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D5FAB">
      <w:pPr>
        <w:rPr>
          <w:rFonts w:hint="eastAsia" w:eastAsiaTheme="minorEastAsia"/>
          <w:b/>
          <w:bCs/>
          <w:lang w:eastAsia="zh-CN"/>
        </w:rPr>
      </w:pPr>
    </w:p>
    <w:p w14:paraId="55D75C65">
      <w:pPr>
        <w:jc w:val="center"/>
        <w:rPr>
          <w:b/>
          <w:bCs/>
          <w:sz w:val="40"/>
          <w:szCs w:val="48"/>
        </w:rPr>
      </w:pPr>
      <w:r>
        <w:rPr>
          <w:b/>
          <w:bCs/>
          <w:sz w:val="40"/>
          <w:szCs w:val="48"/>
        </w:rPr>
        <w:t>投标报名登记表</w:t>
      </w:r>
    </w:p>
    <w:tbl>
      <w:tblPr>
        <w:tblW w:w="4974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900"/>
        <w:gridCol w:w="6339"/>
      </w:tblGrid>
      <w:tr w14:paraId="0671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94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E76A1A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工程名称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3835A">
            <w:pPr>
              <w:spacing w:line="240" w:lineRule="auto"/>
              <w:jc w:val="left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中铁一局集团有限公司大禹路西延段智慧快速路工程（杭绍台高速福全收费站至亭山立交）柯桥段（Ⅰ标段）安全标识标牌制作安装招标</w:t>
            </w:r>
          </w:p>
        </w:tc>
      </w:tr>
      <w:tr w14:paraId="0BA9A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32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88D9A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投标单位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22F29">
            <w:pPr>
              <w:rPr>
                <w:sz w:val="28"/>
                <w:szCs w:val="36"/>
              </w:rPr>
            </w:pPr>
          </w:p>
        </w:tc>
      </w:tr>
      <w:tr w14:paraId="0F41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24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5CCF6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投标人统一社会</w:t>
            </w:r>
          </w:p>
          <w:p w14:paraId="4062282B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信用代码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E498F">
            <w:pPr>
              <w:rPr>
                <w:sz w:val="28"/>
                <w:szCs w:val="36"/>
              </w:rPr>
            </w:pPr>
            <w:bookmarkStart w:id="0" w:name="_GoBack"/>
            <w:bookmarkEnd w:id="0"/>
          </w:p>
        </w:tc>
      </w:tr>
      <w:tr w14:paraId="765FA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7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48CC9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公司法人代表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E4742">
            <w:pPr>
              <w:rPr>
                <w:sz w:val="28"/>
                <w:szCs w:val="36"/>
              </w:rPr>
            </w:pPr>
          </w:p>
        </w:tc>
      </w:tr>
      <w:tr w14:paraId="4383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7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5C8EE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公司联系电话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09AAFE">
            <w:pPr>
              <w:rPr>
                <w:sz w:val="28"/>
                <w:szCs w:val="36"/>
              </w:rPr>
            </w:pPr>
          </w:p>
        </w:tc>
      </w:tr>
      <w:tr w14:paraId="3FB64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7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94B58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拟派现场负责人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2C2A9">
            <w:pPr>
              <w:rPr>
                <w:sz w:val="28"/>
                <w:szCs w:val="36"/>
              </w:rPr>
            </w:pPr>
          </w:p>
        </w:tc>
      </w:tr>
      <w:tr w14:paraId="30EB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7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37913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投标经办人（签名）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A430C">
            <w:pPr>
              <w:rPr>
                <w:sz w:val="28"/>
                <w:szCs w:val="36"/>
              </w:rPr>
            </w:pPr>
          </w:p>
        </w:tc>
      </w:tr>
      <w:tr w14:paraId="3656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07" w:hRule="atLeast"/>
        </w:trPr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38C12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投标经办人联系电话</w:t>
            </w:r>
          </w:p>
        </w:tc>
        <w:tc>
          <w:tcPr>
            <w:tcW w:w="34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96F25">
            <w:pPr>
              <w:rPr>
                <w:sz w:val="28"/>
                <w:szCs w:val="36"/>
              </w:rPr>
            </w:pPr>
          </w:p>
        </w:tc>
      </w:tr>
      <w:tr w14:paraId="53B5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2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8FC43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投标登记报名提交资料目录</w:t>
            </w:r>
          </w:p>
        </w:tc>
      </w:tr>
      <w:tr w14:paraId="62D5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66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B1BBCE">
            <w:pPr>
              <w:spacing w:line="360" w:lineRule="auto"/>
              <w:jc w:val="both"/>
              <w:rPr>
                <w:sz w:val="32"/>
                <w:szCs w:val="40"/>
              </w:rPr>
            </w:pPr>
            <w:r>
              <w:rPr>
                <w:sz w:val="28"/>
                <w:szCs w:val="36"/>
              </w:rPr>
              <w:t>□1、经过年检的营业执照副本；□2、提供国家企业信用公示系统无行政处罚、无经营异常等内容截图；□3、业绩证明材料；□4、企业资质证书副本、安全生产许可证副本；□5、参与设计、制作及安装人员的相关从业资质等。</w:t>
            </w:r>
            <w:r>
              <w:rPr>
                <w:sz w:val="28"/>
                <w:szCs w:val="36"/>
              </w:rPr>
              <w:br w:type="textWrapping"/>
            </w:r>
            <w:r>
              <w:rPr>
                <w:sz w:val="28"/>
                <w:szCs w:val="36"/>
              </w:rPr>
              <w:t>注：具体提交资料以招标通知为准，资料复印件需加盖企业公章。</w:t>
            </w:r>
          </w:p>
        </w:tc>
      </w:tr>
    </w:tbl>
    <w:p w14:paraId="073F226A">
      <w:pPr>
        <w:jc w:val="left"/>
        <w:rPr>
          <w:sz w:val="28"/>
          <w:szCs w:val="36"/>
        </w:rPr>
      </w:pPr>
    </w:p>
    <w:p w14:paraId="1A7EED84">
      <w:pPr>
        <w:jc w:val="left"/>
        <w:rPr>
          <w:sz w:val="20"/>
          <w:szCs w:val="22"/>
        </w:rPr>
      </w:pPr>
      <w:r>
        <w:rPr>
          <w:sz w:val="24"/>
          <w:szCs w:val="32"/>
        </w:rPr>
        <w:t>签收人（签字）：</w:t>
      </w:r>
      <w:r>
        <w:rPr>
          <w:rFonts w:hint="eastAsia"/>
          <w:sz w:val="24"/>
          <w:szCs w:val="32"/>
          <w:lang w:val="en-US" w:eastAsia="zh-CN"/>
        </w:rPr>
        <w:t xml:space="preserve">                 </w:t>
      </w:r>
      <w:r>
        <w:rPr>
          <w:sz w:val="24"/>
          <w:szCs w:val="32"/>
        </w:rPr>
        <w:t xml:space="preserve"> 日 期：</w:t>
      </w:r>
    </w:p>
    <w:p w14:paraId="5B5AFF22">
      <w:pPr>
        <w:rPr>
          <w:rFonts w:hint="eastAsia" w:eastAsiaTheme="minorEastAsia"/>
          <w:sz w:val="20"/>
          <w:szCs w:val="22"/>
          <w:lang w:eastAsia="zh-CN"/>
        </w:rPr>
      </w:pPr>
    </w:p>
    <w:sectPr>
      <w:pgSz w:w="11905" w:h="16840"/>
      <w:pgMar w:top="1417" w:right="1417" w:bottom="1417" w:left="1417" w:header="851" w:footer="72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F5A05"/>
    <w:rsid w:val="23F469ED"/>
    <w:rsid w:val="258F2F27"/>
    <w:rsid w:val="32662493"/>
    <w:rsid w:val="7A2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2026-06-28T00:36:00Z</dcterms:created>
  <dc:creator>方勇</dc:creator>
  <cp:lastModifiedBy>方勇</cp:lastModifiedBy>
  <dcterms:modified xsi:type="dcterms:W3CDTF">2026-06-28T00:44:31Z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CFF7B7A585EF4E37990FE29805CAE7E4_11</vt:lpwstr>
  </property>
  <property fmtid="{D5CDD505-2E9C-101B-9397-08002B2CF9AE}" pid="4" name="KSOTemplateDocerSaveRecord">
    <vt:lpwstr>eyJoZGlkIjoiOWE2Mzc2MWYwMmI3NWM3YjYxMzExN2RmYjY4MTVjNTciLCJ1c2VySWQiOiI0MDM5MTczNzIifQ==</vt:lpwstr>
  </property>
</Properties>
</file>